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ED" w:rsidRDefault="00A106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pacing w:val="-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2"/>
          <w:sz w:val="36"/>
          <w:szCs w:val="36"/>
        </w:rPr>
        <w:t>安徽省房屋建筑和市政工程质量安全专家名单</w:t>
      </w:r>
    </w:p>
    <w:p w:rsidR="00DA1BED" w:rsidRDefault="00A106E9">
      <w:pPr>
        <w:spacing w:line="600" w:lineRule="exact"/>
        <w:jc w:val="center"/>
        <w:rPr>
          <w:rFonts w:ascii="仿宋_GB2312" w:eastAsia="仿宋_GB2312" w:hAnsi="仿宋_GB2312" w:cs="仿宋_GB2312"/>
          <w:bCs/>
          <w:spacing w:val="-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pacing w:val="-12"/>
          <w:sz w:val="28"/>
          <w:szCs w:val="28"/>
        </w:rPr>
        <w:t>（排名不分先后）</w:t>
      </w:r>
    </w:p>
    <w:tbl>
      <w:tblPr>
        <w:tblW w:w="9182" w:type="dxa"/>
        <w:jc w:val="center"/>
        <w:tblLook w:val="04A0" w:firstRow="1" w:lastRow="0" w:firstColumn="1" w:lastColumn="0" w:noHBand="0" w:noVBand="1"/>
      </w:tblPr>
      <w:tblGrid>
        <w:gridCol w:w="1661"/>
        <w:gridCol w:w="7521"/>
      </w:tblGrid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席培胜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何夕平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李大华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石贤增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汪东林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刘运林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方诗圣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郭建营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陈安英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完海鹰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柳炳康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卢坤林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汪鹏程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张振华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袁海平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戚玉奎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祝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周仁战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黄胜方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夏英旭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合肥环境工程研究院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王国峰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中共安徽省委办公厅机关服务中心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何贤军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杨仲杰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周新亚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张文禄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郭法生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汪清河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董燕囡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中铁四局集团市政工程有限公司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陈秀花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中铁四局集团机电设备安装有限公司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崔云红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中铁四局钢结构建筑有限公司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中铁四局集团建筑工程有限公司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朱兆晴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安徽省建筑设计研究总院股份有限公司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安徽省建筑设计研究总院服份有限公司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洪承禹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安徽省施工图审查有限公司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安徽省建设工程质量安全监督总站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彭建和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张今阳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戴新荣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胡晓曼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候高峰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罗居刚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贺传友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姚运昌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安徽省建筑工程质量监督检测站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李天宝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别俊含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BED" w:rsidRDefault="00A106E9" w:rsidP="00A106E9">
            <w:pPr>
              <w:spacing w:line="320" w:lineRule="exact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牛海龙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BED" w:rsidRDefault="00A106E9" w:rsidP="00A106E9">
            <w:pPr>
              <w:spacing w:line="320" w:lineRule="exact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曹光暄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BED" w:rsidRDefault="00A106E9" w:rsidP="00A106E9">
            <w:pPr>
              <w:spacing w:line="320" w:lineRule="exact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周爱东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孙爱民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信</w:t>
            </w:r>
            <w:r>
              <w:rPr>
                <w:rStyle w:val="font91"/>
                <w:rFonts w:hint="default"/>
                <w:sz w:val="28"/>
                <w:szCs w:val="28"/>
              </w:rPr>
              <w:t xml:space="preserve">  </w:t>
            </w:r>
            <w:r>
              <w:rPr>
                <w:rStyle w:val="font91"/>
                <w:rFonts w:hint="default"/>
                <w:sz w:val="28"/>
                <w:szCs w:val="28"/>
              </w:rPr>
              <w:t>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赵传东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安徽省建设工程测试研究院有限责任公司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胡先林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侯恩敏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许静华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冯好春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徐永仁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59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王本法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张</w:t>
            </w:r>
            <w:r>
              <w:rPr>
                <w:rStyle w:val="font91"/>
                <w:rFonts w:hint="default"/>
                <w:sz w:val="28"/>
                <w:szCs w:val="28"/>
              </w:rPr>
              <w:t xml:space="preserve">  </w:t>
            </w:r>
            <w:r>
              <w:rPr>
                <w:rStyle w:val="font91"/>
                <w:rFonts w:hint="default"/>
                <w:sz w:val="28"/>
                <w:szCs w:val="28"/>
              </w:rPr>
              <w:t>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安徽水安建设集团股份有限公司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杨健雄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安徽省地质实验研究所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安徽地矿建设工程有限责任公司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秦为军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安徽地矿建设工程有限责任公司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刘志军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安徽省建设工程造价管理协会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安徽寰宇建筑设计院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安徽寰宇工程质量检测有限公司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李安云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中铁十五局集团城市轨道交通工程有限公司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许令顺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安徽省智慧城市工程技术中心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安徽省智慧城市工程技术中心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项炳泉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安东兵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章卫东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陈卫东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计建华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李淠生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叶正东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柯宅邦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安徽省建筑科学研究设计院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刘林军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俞振发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邹道金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王修本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蔡晓东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沈念俊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唐文栋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程建明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江艳萍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45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刘杭杭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文莹萍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张亚明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汪学锋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建筑工程质量第二监督检测站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江元盛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熊文凯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朱鹏志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乔岩石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晋哲锋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张杨洁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陈国林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章长乐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安徽省城乡规划设计研究院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程晓敏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安徽省产品质量监督检验研究院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苗振岳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安徽省产品质量监督检验研究院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丰建国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杨金来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廖晓坤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苏四友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常正坤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安徽省建设监理有限公司三分公司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吕陆叁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安徽省建设监理有限公司九分公司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安徽省建院工程质量检测有限公司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靳快乐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安徽省建院工程质量检测有限公司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张金钟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安徽省建院工程质量检测有限公司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安徽省建院工程质量检测有限公司铜陵分公司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安徽省第一建筑工程有限公司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陶玉武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安徽省第一建筑工程有限公司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代鹏飞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安徽省第一建筑工程有限公司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程华旭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安徽省第一建筑工程有限公司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韦道龙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一建筑工程有限公司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陈吉盛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安徽省第一建筑工程有限公司设备分公司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邱立龙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安徽省第二建筑工程有限公司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安徽省第二建筑工程有限公司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梅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安徽省第二建筑工程有限公司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武朝晖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胡晓东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李建成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刘春国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王贤桂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王兴明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陈栋梁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安徽三建工程有限公司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李德俊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李建立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薛明生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王厚良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汤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权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詹治国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安徽四建控股集团有限公司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孙学军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朱海龙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戴良军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安徽建工集团控股有限公司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陶双龙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崔林钊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安徽建工集团股份有限公司（总承包公司）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王小女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安徽建工集团股份有限公司（总承包公司）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刘余德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安徽建工集团股份有限公司（总承包公司）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汤道宏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安徽建工集团股份有限公司（总承包分公司劳务公司）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钱申春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杜海峰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黄劲松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刘晓晗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彭申凯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崔</w:t>
            </w:r>
            <w:r>
              <w:rPr>
                <w:rStyle w:val="font91"/>
                <w:rFonts w:hint="default"/>
                <w:sz w:val="28"/>
                <w:szCs w:val="28"/>
              </w:rPr>
              <w:t xml:space="preserve">  </w:t>
            </w:r>
            <w:r>
              <w:rPr>
                <w:rStyle w:val="font91"/>
                <w:rFonts w:hint="default"/>
                <w:sz w:val="28"/>
                <w:szCs w:val="28"/>
              </w:rPr>
              <w:t>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安徽省公路桥梁工程有限公司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王明礼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安徽省公路桥梁工程有限公司市政分公司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尹贞勤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安徽省城建设计研究总院股份有限公司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安徽省城建设计研究总院股份有限公司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安徽省城建设计研究总院股份有限公司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徐书龙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中国建筑第七工程局有限公司第二建筑有限公司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侯海华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中国建筑第七工程局有限公司第二建筑有限公司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中国建筑第七工程局有限公司第二建筑有限公司分公司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周振刚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中国建筑一局（集团）有限公司安徽分公司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谢福美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中国建筑第五工程局有限公司安徽公司皖中分公司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周文武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工程局有限公司二公司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马广生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工程局有限公司第一建设有限公司华中公司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中铁十六局集团有限公司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王贺涛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安徽省特种设备检测院两工地起重机械检测中心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陈修和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安徽省交通规划设计研究总院股份有限公司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安徽省交通规划设计研究总院股份有限公司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沈万玉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安徽富煌钢构股份有限公司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庞京辉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安徽富煌钢构股份有限公司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江神虎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安徽富煌建筑设计研究有限公司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安徽省路港工程有限责任公司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安徽鸿宇路桥工程有限公司</w:t>
            </w:r>
          </w:p>
        </w:tc>
      </w:tr>
      <w:tr w:rsidR="00DA1BED">
        <w:trPr>
          <w:trHeight w:val="64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王其香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徽润都园林规划设计有限公司</w:t>
            </w:r>
          </w:p>
        </w:tc>
      </w:tr>
      <w:tr w:rsidR="00DA1BED">
        <w:trPr>
          <w:trHeight w:val="54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安徽会胜工程建设有限公司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王有明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安徽省光信建设工程有限公司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储根法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安徽省交通建设股份有限公司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王荣村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庞士煜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赵贵生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许书萍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江云富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纪秋吉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张国建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赵生廷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刘松兵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邵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劲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汪劲松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合肥市轨道交通建设工程质量安全监督站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合肥市轨道交通建设工程质量安全监督站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聂爱梅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合肥市轨道交通建设工程质量安全监督站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合肥市轨道交通建设工程质量安全监督站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盛果兴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合肥市轨道交通建设工程质量安全监督站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代士磊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合肥市轨道交通建设工程质量安全监督站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合肥市抗震办公室、合肥市地下管网建设管理办公室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陶其升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合肥市抗震办公室、合肥市地下管网建设管理办公室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杜德平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合肥市绿色建筑与节能管理中心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吴胜林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合肥市市政工程管理处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李德章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合肥市重点工程建设管理局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合肥市包河区住房和城乡建设局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包河区建设工程质量安全监督站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张兴龙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合肥新桥科技创新示范区建设指挥部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赵晓春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巢湖市建设工程质量监督站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庐江县住房和城乡建设局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胡迎风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庐江县建设工程质量安全监督站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郭仁宝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中国建筑第四工程局有限公司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第六建设有限公司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龙敏健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中国建筑第四工程局有限公司第六建设有限公司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姚守涛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中国建筑第四工程局有限公司第六建设有限公司安徽分公司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马明国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中国建筑第四工程局有限公司第六建设有限公司安徽分公司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王玉松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w w:val="93"/>
                <w:kern w:val="0"/>
                <w:sz w:val="28"/>
                <w:szCs w:val="28"/>
              </w:rPr>
              <w:t>中国建筑第四工程局有限公司第六建设有限公司基础设施分公司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王佑林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中国化学工程第三建设有限公司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陈敬杰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中国化学工程第三建设有限公司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陈云生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中国化学工程第三建设有限公司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陈小平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中国能源建设集团安徽电力建设第一工程有限公司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黄士宾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中铁二十四局集团安徽工程有限公司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周伟明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中铁二十四局集团安徽工程有限公司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陈长林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中建工程设计有限公司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郑贤坦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中铁合肥建筑市政工程设计研究院有限公司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鸣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中铁合肥建筑市政工程设计研究院有限公司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王智忠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中铁合肥建筑市政工程设计研究院有限公司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张新勇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中外建工程设计与顾问有限公司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陈洪根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中国建筑第五工程局有限公司安徽公司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工程局第一建设工程有限责任公司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吴银国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张河东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潘家亮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赵学军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中海建筑有限公司合肥分公司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黄明华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中徽生态环境有限公司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弘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徽建控股集团有限公司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马金龙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安徽建筑大学勘测设计研究院有限公司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吴君虎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安徽建筑大学勘测设计研究院有限公司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刘先梅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安徽南巽建设项目管理投资有限公司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储诚志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安徽南巽建设项目管理投资有限公司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梁德江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安徽恒信建设工程管理有限公司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刘贵强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安徽省城建基础工程有限公司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安徽城建检测科技有限公司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姚圣龙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安徽城建检测科技有限公司安徽现代建筑安全研究院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钱礼平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安徽建科施工图审查有限公司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陈自开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安徽建科施工图审查有限公司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邵华良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安徽建科施工图审查有限公司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安徽建科施工图审查有限公司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章维扬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安徽建科施工图审查有限公司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陶云培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安徽省建科建设监理有限公司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张福友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安徽省建科建设监理有限公司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安徽省建科建设监理有限公司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赵荣恩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安徽省建科建设监理有限公司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张武虎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安徽省建科建设监理有限公司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李中慧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安徽省交通建设股份有限公司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倪晋贵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安徽岩土工程有限责任公司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葛折贵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安徽省志成建设工程咨询股份有限公司三公司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殷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安徽宏志建设工程有限责任公司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赵官明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安徽宏志建设工程有限责任公司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曹新建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安徽省引江济淮集团公司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吴继成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安徽省工业设备安装有限公司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牛守义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安徽省工业设备安装有限公司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熊祖稳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安徽和广建设有限公司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安徽和广建设有限公司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李炳胜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安徽国信建设集团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高先志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安徽同济建设集团有限责任公司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安徽同济建设集团有限责任公司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马兵辉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安徽同济建设集团有限责任公司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安徽虹达道路桥梁工程有限公司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刘智华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安徽勤丰建设工程有限公司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闵远峰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安徽开源路桥有限责任公司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张正顺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安徽开源路桥有限责任公司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吴言安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安徽开源路桥有限责任公司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安徽开源路桥有限责任公司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安徽开源路桥有限责任公司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方忠英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安徽省农垦建筑工程有限公司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杜和军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安徽省公路工程建设监理有限责任公司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欧阳志宜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安徽省路桥工程集团有限责任公司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王家林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安徽省路桥工程集团有限责任公司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鲍建新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安徽省路桥工程集团有限责任公司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姚启海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安徽省路桥工程集团有限责任公司一公司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焦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安徽众任工程管理咨询有限公司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谢宏明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安徽省国元建工集团有限公司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冯明志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安徽省国元建工集团有限公司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彭远胜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安徽省国元建工集团有限公司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朱海丽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安徽省国元建工集团有限公司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孙宏明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安徽明生电力工程咨询有限公司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安徽承宇装配式建筑有限公司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鲍宏伟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安徽众锐质量检测有限公司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熊群峰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安徽华夏高科技开发有限责任公司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安徽建徽工程质量检测有限公司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吴晓娟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安徽新鑫工程试验检测有限公司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王华奇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安徽金源工程检测有限公司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王孝培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安徽鼎龙建设工程有限公司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安昕建设工程有限公司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恒泰工程咨询集团有限公司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阙永锋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恒泰工程咨询集团有限公司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陈国福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义城建设集团有限公司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时光涛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旭辉集团皖赣区域集团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陈铭坚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华浒工程科技有限公司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东华工程科技股份有限公司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汪志洋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上海建工一建集团有限公司合肥分公司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蔡晓斌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上海浦桥工程建设管理有限公司安徽分公司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宋丰文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合肥市市政工程集团有限公司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黄定江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合肥市市政设计研究总院有限公司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浦玉炳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合肥市市政设计研究总院有限公司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张兴其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合肥市市政设计研究总院有限公司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杨皓东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朱纪泽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伍横生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涂刚要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秦济光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合肥建工第三建筑工程有限责任公司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何仕英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合肥工业大学设计院（集团）有限公司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合肥工大建设监理有限责任公司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葛海东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合肥工大建设监理有限责任公司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鹿中山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合肥工大建设监理有限责任公司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合肥工大建设监理有限责任公司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贾贤安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合肥工大共达工程检测试验有限公司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合肥工大工程试验检测有限责任公司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合肥市建设工程监测中心有限责任公司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丁培培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合肥市建设工程监测中心有限责任公司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卜建华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合肥市建设工程监测中心有限责任公司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周善霞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黄从俊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合肥市规划设计研究院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刘家祥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合肥市测绘设计研究院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李大超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合肥市测绘设计研究院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合肥市测绘设计研究院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张晓波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合肥市建筑工程施工图审查中心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吴丙华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合肥市工程监理有限公司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周先波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合肥中宝机械制造有限公司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方桂玲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合肥市工程建设监理有限公司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高用木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合肥市工程建设监理有限公司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刘少凯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合肥市轨道交通集团有限公司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合肥市公路桥梁工程有限责任公司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鲁长权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煤炭工业合肥设计研究院有限责任公司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秦小伟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黄山市建设工程质量监督站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汪泽利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祁门县建筑工程质量安全监督站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胡继峰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祁门县建筑工程质量安全监督站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汪响生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休宁县建筑工程质量监督站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休宁县建筑工程质量监督站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余永生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黟县建筑工程质量监督站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王达云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黄山市徽州区市政工程管理处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张旭升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黄山市建工集团股份有限公司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吴学武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黄山市建工集团股份有限公司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舒银顺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黄山市建设监理有限公司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方高明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黄山市徽州建筑安装有限公司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黄山天宝建设集团有限公司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凌士洋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黄山宾弘建筑有限公司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张小健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黄山市天鸿建设工程材料设备租赁有限公司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黄山市建设工程质量监督检测中心有限公司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韡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黄山市建设工程质量监督检测中心有限公司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江志君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黄山市永恒建设工程质量检测有限公司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余文武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黄山市科元工程质量检测有限责任公司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高雪平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黄山方圆控股集团有限公司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黄山区建设工程质量管理中心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黄山市永恒建设工程质量检测有限公司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江功炳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黄山市工程勘察院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李德成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黄山市工程勘察院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徽建控股集团有限公司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安徽恒信建设工程管理有限公司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许传伦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安徽景泰建设集团有限公司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吴义军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北京中联环建设工程管理有限公司黄山分公司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张国斌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华东冶金地质勘察局屯溪地质调查所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吴洪富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华东冶金地质勘察局屯溪地质调查所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华东冶金地质勘察局屯溪地质调查所七公司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韩葆春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张汶民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淮南市建筑管理处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朱景云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淮南市建筑管理处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淮南市建筑市场管理处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李春峰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淮南市建筑管理处消防查验科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淮南市建筑管理处室内装修科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鸿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淮南市建设工程质量监督站毛集分站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井旭东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淮南市建筑管理处检测中心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崔双艳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淮南市建发建设工程检测有限公司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王铁岩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淮南市众诚工程建设监理有限公司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淮南市众诚工程建设监理有限公司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李光明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淮南建工建筑工程有限公司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宏盛建业投资集团有限公司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黄志昂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安徽南巽建设项目管理投资有限公司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储子良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安徽天翰工程咨询有限责任公司淮南分公司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朱俊飞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安徽天翰工程咨询有限责任公司淮南分公司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吕宣照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安徽三友建设工程项目管理有限责任公司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吴舟林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安徽三友建设工程项目管理有限责任公司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骆昌勇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安徽科创工程项目管理有限公司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张晓红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安徽三兴检测有限公司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安徽国汉建设监理咨询有限公司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萧县建筑工程质量安全监督站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崇道彬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宿州市建设工程质量安全监督站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宿州市建设工程质量安全监督站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杨丙年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宿州市建设工程质量安全监督站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宿州市建设工程质量安全监督站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宿州市建设工程质量安全监督站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刘传民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宿州市建设工程质量检测中心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宿州市建筑勘察设计院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宿州市建筑勘察设计院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李仁群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安徽峙恒工程管理有限公司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安徽峙恒工程管理有限公司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安徽峙恒工程管理有限公司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安徽峙恒工程管理有限公司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谷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安徽金皖建筑安装工程有限公司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任启部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安徽宿州亿利丰建设工程有限公司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刘松林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中煤第七十二工程有限公司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中煤第七十二工程有限公司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吴义孝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中煤第七十二工程有限公司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陶锡峰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中煤第七十二工程有限公司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刘希文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江苏双楼建设集团有限公司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淮北市住房和城乡建设局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张喜明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徐士东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张吉成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淮北市园林管理局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陶平原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淮北市园林管理局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淮北市建筑工程管理处建设标准定额站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淮北市城乡建设委员会经济开发区建设管理局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淮北市相山区建设工程质量安全监督管理站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邓学体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淮北市杜集区建设工程质量安全监督管理站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王爱东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谢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淮北市建筑勘查设计研究院有限公司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淮北市建筑勘查设计研究院有限公司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牛岱侠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淮北市建筑勘查设计研究院有限公司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张春梅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淮北市建筑勘察设计研究院有限公司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丁常顺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淮北市建筑勘察设计研究院有限公司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董景山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淮北市建筑勘查设计研究院有限公司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吕文峰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淮北市建筑勘察设计研究院有限公司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陈善文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淮北矿业（集团）工程建设公司设计院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王红兵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淮北矿业（集团）工程建设有限责任公司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苗应飞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段传军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淮北市供水总公司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淮北市一建工程有限责任公司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张公社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淮北市金房建筑工程检测试验有限公司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罗献彬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淮北安兴古镇文化旅游开发有限责任公司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淮北信和水利建筑工程有限公司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淮北绿金建投绿金置业有限公司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中勘资源勘探勘探科技股份有限公司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苗俊省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中泰天顺集团有限责任公司安徽分公司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严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芸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中泰天顺集团有限公司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应天仁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安徽建宇审图公司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安徽浩淮建设工程有限公司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侯先杰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安徽华东工程建设项目管理有限公司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李藏宝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安徽蓝山建筑科技有限公司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张利华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亳州市住房和城乡建设局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施永轩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亳州高新区规划建设局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王永光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亳州市重点工程建设管理局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王宏伟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亳州市谯城区建设工程质量监督站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高继琛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郑新民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方奋利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唐士伟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亳州市建筑业管理服务中心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亳州市建筑业管理服务中心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李茂新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蒙城县建筑工程质量监督站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蒙城县建筑工程质量监督站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蒙城县建筑工程质量监督站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蒙城县重点工程建设服务中心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涡阳县建设工程质量监督站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涡阳县建设工程质量监督站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杨鲁萍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涡阳县建设工程质量监督站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涡阳县建设工程质量监督站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王鹏远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沈新异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利辛县建筑工程质量管理服务中心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康金强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利辛县城乡建设服务中心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利辛县建筑业管理服务中心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代振林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利辛县建筑设计院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沈树贵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亳州交通投资控股集团子公司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鲁雪立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安徽南巽建设项目管理投资有限公司亳州分公司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张守建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安徽时雍建设工程有限公司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池州市房地产管理处副主任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乔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池州市建设工程质量安全监督处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池州市建设工程质量安全监督处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徐开州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池州市建设工程质量安全监督处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彭文亮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池州市建设工程质量安全监督处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皖江江南新兴产业集中区管委会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郝华文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杨树青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池州市规划勘探设计总院有限公司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徐朝前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池州市规划勘探设计总院有限公司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周巨美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池州市规划勘探设计总院有限公司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舒炳霞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池州市远东房地产开发有限公司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安徽省九华山建设工程有限公司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陈万松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安徽中祥建设项目管理有限责任公司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徐同庆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阶梯项目咨询有限公司监理中心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叶少来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阶梯项目咨询有限公司全过程咨询中心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宋太利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东至县工程建设监理有限责任公司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陈术林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东至县科鉴建筑材料检查有限责任公司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马俊峰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铜陵市建筑工程管理局安监站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郝向京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铜陵市环湖建设办公室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王时庆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铜陵市建筑业协会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铜陵市建筑工程施工图设计文件审查有限公司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李国胜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铜陵市建筑工程施工图设计文件审查有限公司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储昭胜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铜陵市市政建设有限公司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叶小华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铜陵工程勘察院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罗传华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铜陵工程勘察院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钱真立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铜陵市建设工程质量监督检测有限公司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周昌富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铜陵有色设计研究院有限责任公司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李鹏锐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铜陵有色设计研究院有限责任公司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黄也文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BED" w:rsidRDefault="00A106E9" w:rsidP="00A106E9">
            <w:pPr>
              <w:spacing w:line="32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铜陵有色金属集团铜冠建筑安装股份有限公司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彭　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BED" w:rsidRDefault="00A106E9" w:rsidP="00A106E9">
            <w:pPr>
              <w:spacing w:line="32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铜陵有色金属集团铜冠建筑安装股份有限公司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陈贵斌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铜陵有色金属集团铜冠建筑安装股份有限公司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程孝军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铜陵有色金属集团铜冠建筑安装股份有限公司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高宗飞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铜陵营造有限责任公司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郜永红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铜陵营造有限责任公司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吴欣胜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铜陵建鑫建筑安装工程有限责任公司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陈文兵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铜陵建鑫建筑安装工程有限责任公司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艾　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铜陵华厦建筑安装有限责任公司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铜陵华厦建筑安装有限责任公司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铜陵广厦住宅产业有限责任公司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安徽量度建设工程有限公司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管　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安徽建大项目管理有限公司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朱小芬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安徽天城市政工程建设有限责任公司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安徽轶群建设有限公司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刘玉林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马栋梁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蚌埠市建设工程安全监督站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马海燕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曹上华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蚌埠市建设工程质量监督站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蚌埠市建筑工程质量检测中心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固镇县住房和城乡建设局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刘茂功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五河县住房和城乡建设局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怀远县建筑工程质量监督站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洪善政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蚌埠市建筑设计研究院集团有限公司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李蔚忠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蚌埠市建筑设计研究院集团有限公司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蚌埠市工程建设监理公司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金其涛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安徽水利开发有限公司安全环境监察局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李海尤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安徽水利开发有限公司安全环境监察局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尚殿卫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孙文明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唐世安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刘丽芝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赵长海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安徽水利开发有限公司分公司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宋吉平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中建材蚌埠玻璃工业设计研究院有限公司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周义祥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中国建材国际工程集团有限公司蚌埠分公司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王道勇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中国建材国际工程集团有限公司蚌埠分公司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陶文鹏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中城投集团第六工程局有限公司安徽建筑设计研究院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李文涛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中国建筑第二工程局有限公司安徽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韩正虎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中国建筑第二工程局有限公司安徽分公司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张廷芳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中国建筑第二工程局有限公司安徽分公司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中铁中基第二工程局有限公司副总经理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中铁中基第二工程局有限公司工程部经理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张瑞峰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安徽元鼎建设工程有限责任公司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张志坚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安徽元鼎建设工程有限责任公司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安徽中旭环境建设有限责任公司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怀远县公正建筑工程质量检测试验有限公司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虞培玉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阜阳市重点工程管理处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陈安林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王家光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饶瑞廷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阜阳市建设工程质量检测站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陈良海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阜阳市建设工程质量检测站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颍上县建设工程质量监督站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王立虎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阜南县建设工程质量监督站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冷付彬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阜南县建设工程质量监督站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徐文峰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阜南县建设工程质量监督站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康修峰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太和县建设工程质量监督站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阮胜难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太和县建设工程质量监督站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临泉县建筑工程质量监督站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安徽省建筑工程质量第二监督检测站阜阳分站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关玉峰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安徽天筑建设（集团）有限公司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梁高峰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安徽天筑建设（集团）有限公司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王黎明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安徽天筑建设（集团）有限公司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杨志刚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安徽阜阳中盛建设有限公司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安徽中联建设集团有限公司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张家伦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安徽徽匠全过程工程咨询有限公司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李孝坤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安徽金伟建筑工程有限公司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王来宾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安徽徽创地产集团总工程师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喆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泰建设有限公司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中国建筑第二工程局有限公司安徽分公司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中国建筑第二工程局有限公司安徽分公司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张如龙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周如鹏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阜阳市天昊建筑工程有限公司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岳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阜阳建工集团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王介甫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阜阳市龙元建设监理有限公司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张大斌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周建栋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芜湖市建筑工程管理处安全监督站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芜湖市建筑工程管理处安全监督站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商兆涛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芜湖市轨道（隧道）交通工程质量安全监督站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芜湖市轨道（隧道）交通工程质量安全监督站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张星星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芜湖市湾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沚</w:t>
            </w:r>
            <w:r>
              <w:rPr>
                <w:rStyle w:val="font91"/>
                <w:rFonts w:hint="default"/>
                <w:sz w:val="28"/>
                <w:szCs w:val="28"/>
              </w:rPr>
              <w:t>区建设工程质量安全监督站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王国静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芜湖市湾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沚</w:t>
            </w:r>
            <w:r>
              <w:rPr>
                <w:rStyle w:val="font91"/>
                <w:rFonts w:hint="default"/>
                <w:sz w:val="28"/>
                <w:szCs w:val="28"/>
              </w:rPr>
              <w:t>区建设工程质量安全监督站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姚文祥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芜湖市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沚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区建设工程质量安全监督站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刘玉雪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无为市建筑工程质量和安全监督站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肖建华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芜湖盛科建筑工程施工图审查有限责任公司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芜湖盛科建筑工程施工图审查有限责任公司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李国方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芜湖市建筑工程施工图设计文件审查中心有限公司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余方东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芜湖市正泰工程建设监理（咨询）有限责任公司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芜湖市正泰工程建设监理（咨询）有限责任公司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任时峰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芜湖市正泰工程建设监理（咨询）有限责任公司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王玉林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芜湖市运达轨道交通建设运营有限公司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章立俊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芜湖市龙湖建设工程有限公司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李月锋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芜湖鸠兹建设有限公司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芜湖县添盈房地产开发有限公司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孙兆世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芜湖立宇建设有限公司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王承震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芜湖长江隧道有限责任公司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张伟强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芜湖建瑞工程检测有限公司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芜湖市建昌工程质量检测中心有限公司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芜湖市建昌工程质量检测中心有限公司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程多松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芜湖市建昌工程质量检测中心有限公司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芜湖市建昌工程质量检测中心有限公司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王煦敦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芜湖市勘察测绘设计研究院有限责任公司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孙伟伟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中铁城市规划设计研究院有限公司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汪家送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中铁城市规划设计研究院有限公司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李东升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中铁十四局集团有限公司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杨民强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中铁十四局集团大盾构工程有限公司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安徽鲁班建设投资集团有限公司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汤传余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安徽鲁班建设投资集团有限公司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程海斌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安徽华业建工集团有限公司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李祥虎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安徽华业建工集团有限公司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陈华报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安徽建兴工程咨询有限责任公司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张红卫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安徽宝翔建设集团有限责任公司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张道利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安徽宝翔建设集团有限责任公司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安徽祥润工程项目管理有限公司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安徽祥润工程项目管理有限公司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陶建春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安徽元和建设管理有限公司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六安市建设工程质量安全监督处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杨继红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六安市建设工程造价站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六安市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住房和城乡建设局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开发区分局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吴庆庆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舒城县建筑工程质量安全监督站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霍山县重点工程建设管理处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汪凤池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霍山县重点工程建设管理处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张云峰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霍山县重点工程建设管理处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霍山县建筑工程质量安全监督服务站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钧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裕安区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工程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质量安全监管中心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胡成田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六安市建工建设监理有限公司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安徽振兴控股集团有限公司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万圣全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安徽中擎建设发展有限公司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刘荣才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安徽天成建设有限公司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安徽天成建设有限公司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龚传洋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安徽华景建设有限公司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汪国俊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安徽山湖生态建设有限公司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张德田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安徽山湖生态建设有限公司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陆玉明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安徽玉洁建设有限公司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薛忠奎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安徽华景建设有限公司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罗来明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安徽华景建设有限公司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安徽华景建设有限公司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安徽建科建设工程质量检测有限公司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程兆祥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安徽圣红建筑工程有限公司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潘中稳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安徽华野工程建设有限公司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宋士平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安徽省皋城建筑工程有限公司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梁植年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安徽省皋城建筑工程有限公司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黄道富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长江精工钢结构（集团）股份有限公司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衡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衡宇建设集团有限公司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何家锁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衡宇建设集团有限公司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李春牛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宣城市市政园林公用建设管理处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张贤友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阚志远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易怀印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曹叶成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宣城市建设工程质量监督站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洪怀东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宁国市建设监督管理站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刘方润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宣城市城市建设集团有限公司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夏</w:t>
            </w:r>
            <w:r>
              <w:rPr>
                <w:rStyle w:val="font91"/>
                <w:rFonts w:hint="default"/>
                <w:sz w:val="28"/>
                <w:szCs w:val="28"/>
              </w:rPr>
              <w:t xml:space="preserve">  </w:t>
            </w:r>
            <w:r>
              <w:rPr>
                <w:rStyle w:val="font91"/>
                <w:rFonts w:hint="default"/>
                <w:sz w:val="28"/>
                <w:szCs w:val="28"/>
              </w:rPr>
              <w:t>季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宣城市城市建设集团有限公司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朱文闩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宣城市三建建设集团有限公司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陈守忠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宣城市三建建设集团有限公司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琦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宣城市三建建设集团有限公司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陈世文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宣城市政建设集团有限公司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曹贵峰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宣城市政建设集团有限公司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毛庆海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宣城市政建设集团有限公司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刘青山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宣城市政建设集团有限公司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王卫民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宣城城建置业有限公司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何龙贵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宣城市城建工程质量检测有限公司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宣城市施工图审事务所有限公司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洪建华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安徽开盛津城建设有限公司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胡小华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安徽泓建工程项目管理有限公司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高展雄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安徽省天正建设管理有限公司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程振华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安徽振华项目管理有限公司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李明辉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安徽振华项目管理有限公司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梅小兵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安徽元正工程检测科技有限公司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安徽元正工程检测科技有限公司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杨怀明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安徽元正工程检测科技有限公司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柯仲伍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安徽元正工程检测科技有限公司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胡义松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滁州市重点工程建设管理处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滁州市重点工程建设管理处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陆家宏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滁州市建筑工程管理处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张家平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滁州市建设工程质量安全管理站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张大为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滁州市建设工程质量安全管理站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滁州市建设工程质量安全管理站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滁州市建设工程质量安全管理站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黄德和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滁州市轨道交通建设工程质量安全管理站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滁州市琅琊区住房城乡建设交通局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张书勤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天长市建筑工程质量安全监督站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凤阳县重点工程建设管理局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卢灿会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明光市建设工程质量监督站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全椒县建筑工程质量监督站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葛栋材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来安县建设工程质量检测中心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朱永祥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王先恕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滁州职业技术学院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王士才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滁州市城乡建设规划设计院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孙李栋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滁州市城乡建设规划设计院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滁州市城乡建设规划设计院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滁州市建筑勘察设计院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魏守文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滁州市建筑勘察设计院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滁州市诚信建设项目管理有限公司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盛恩兵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滁州市城南建筑安装工程有限公司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徐洪义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安徽省滁州市建筑安装工程有限公司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熊贵仲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安徽金诚营造建设集团有限公司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王克江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安徽金鹏建设集团股份有限公司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杨士钰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安徽金鹏建设集团股份有限公司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赵冲锋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金鹏控股集团有限公司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安徽徽明建设集团有限公司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韩公正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安徽华瓴建工集团有限公司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中旭建设集团有限公司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高维军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中旭建设集团有限公司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曹志相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中旭建设集团有限公司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葛国胜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薛守贵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贡志刚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马鞍山市建筑管理处经开区分站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陈秀峰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马鞍山市建筑工程施工安全文明监察站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李志斌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马鞍山市建筑管理处慈高分站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慈湖高新区规划建设局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和县建设工程质量监督站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丁以兵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安徽工业大学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赵运春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中国十七冶集团有限公司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石瑞先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中国十七冶集团有限公司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胡晓峰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91"/>
                <w:rFonts w:hint="default"/>
                <w:sz w:val="28"/>
                <w:szCs w:val="28"/>
              </w:rPr>
              <w:t>中国十七冶集团房屋工程技术分公司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张可平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中国十七冶集团交通工程技术分公司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郭富友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安徽置宸工程建设有限公司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郭志强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安徽汇华工程科技股份有限公司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安徽汇华工程科技股份有限公司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许振海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李祖荣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叶元贵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丛新滋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安徽天翰工程咨询有限责任公司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殷亚庆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马鞍山钢铁建设集团有限公司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周江宁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马鞍山钢铁建设集团有限公司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尹吉明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马鞍山钢铁建设集团有限公司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付殿威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马鞍山钢铁建设集团有限公司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马鞍山宇泽建设工程有限公司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陶祖贵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马鞍山市信达建设监理有限责任公司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马鞍山中鑫工程质量检测咨询有限公司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马鞍山中鑫工程质量检测咨询有限公司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雷团结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马鞍山十七冶工程科技有限责任公司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段加超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马鞍山首建工程质量检测咨询有限公司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鲍家生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马鞍山市皖东建筑安装有限公司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吴多华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周旭东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何柳云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lastRenderedPageBreak/>
              <w:t>张万江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安庆市建筑管理处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陈海平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怀宁县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住房和城乡建设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郑庆有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望江县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住房和城乡建设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安庆经开区建设工程安全质量监督站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欤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潜山市建设工程质量监督站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崔李胜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桐城市建设工程质量监督站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吴其付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桐城市建设工程质量监督站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怀宁县建筑工程质量监督站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赵安阳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安庆市东厦建筑安装工程有限责任公司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段伯慎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安庆市营造建设监理有限责任公司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安庆市建筑工程施工图审查有限责任公司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安庆市诚风工程质量检测所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章忠祥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安庆皖厦建设监理有限公司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胡品华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安庆市建筑工程施工图审查有限责任公司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殷俊友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安庆市天柱工程建设监理有限责任公司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张小志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桐城市建设监理有限公司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琚成旺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桐城市建设监理有限公司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施正文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桐玉建设集团有限公司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方丽娟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桐玉建设集团有限公司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中安龙山建设集团有限公司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朱远飞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中安龙山建设集团有限公司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张小春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绿地集团安庆置业有限公司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胡永红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中国建筑第二工程局有限公司第三建筑工程有限公司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孙本保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中国建筑第二工程局有限公司第三建筑工程有限公司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陈天骄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安徽万纬工程管理有限责任公司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安徽汇源建设工程有限公司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周勤之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安徽鼎弘检测有限公司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安徽恒达建设工程有限公司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柯尚章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安徽凯奇建设项目管理有限公司安庆分公司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胡小刚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安徽凯奇建设项目管理有限公司安庆分公司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丁靖发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安徽独秀交通工程管理有限公司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安徽长江建设集团有限公司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苏晓望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安徽省鸿盛建设工程有限公司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胡志中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安徽五冶建设有限公司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9C000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方吉龙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新时尚建设有限公司分公司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祥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安徽联邦建筑安装工程有限公司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史意彬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新时尚建设有限公司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项振强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安徽广建建设有限公司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张贤彬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安徽中建工程项目管理有限公司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安徽省广德第二建设有限责任公司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周建威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宿松县城区路灯管理所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唐保林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安徽君诚项目管理有限公司</w:t>
            </w:r>
          </w:p>
        </w:tc>
      </w:tr>
      <w:tr w:rsidR="00DA1BED">
        <w:trPr>
          <w:trHeight w:val="570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安徽君诚项目管理有限公司</w:t>
            </w:r>
          </w:p>
        </w:tc>
      </w:tr>
      <w:tr w:rsidR="00DA1BED" w:rsidTr="00A106E9">
        <w:trPr>
          <w:trHeight w:val="434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张献东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BED" w:rsidRDefault="00A106E9" w:rsidP="00A106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安徽鼎耀建筑工程有限公司</w:t>
            </w:r>
          </w:p>
        </w:tc>
      </w:tr>
      <w:bookmarkEnd w:id="0"/>
    </w:tbl>
    <w:p w:rsidR="00DA1BED" w:rsidRDefault="00DA1BE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pacing w:val="-12"/>
          <w:sz w:val="36"/>
          <w:szCs w:val="36"/>
        </w:rPr>
      </w:pPr>
    </w:p>
    <w:sectPr w:rsidR="00DA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CF6469"/>
    <w:rsid w:val="0000111A"/>
    <w:rsid w:val="00006070"/>
    <w:rsid w:val="00021D45"/>
    <w:rsid w:val="0002668A"/>
    <w:rsid w:val="000400A0"/>
    <w:rsid w:val="00041CAF"/>
    <w:rsid w:val="00052D5A"/>
    <w:rsid w:val="0006195E"/>
    <w:rsid w:val="000643F2"/>
    <w:rsid w:val="00067376"/>
    <w:rsid w:val="00070559"/>
    <w:rsid w:val="00084838"/>
    <w:rsid w:val="000C0533"/>
    <w:rsid w:val="000C1535"/>
    <w:rsid w:val="000D18E5"/>
    <w:rsid w:val="000D5B2A"/>
    <w:rsid w:val="000E3084"/>
    <w:rsid w:val="000E4164"/>
    <w:rsid w:val="001139BC"/>
    <w:rsid w:val="001151E8"/>
    <w:rsid w:val="00122185"/>
    <w:rsid w:val="001400E4"/>
    <w:rsid w:val="00156300"/>
    <w:rsid w:val="00193A16"/>
    <w:rsid w:val="001B472F"/>
    <w:rsid w:val="001E532F"/>
    <w:rsid w:val="001E6B6C"/>
    <w:rsid w:val="001F6263"/>
    <w:rsid w:val="001F72A3"/>
    <w:rsid w:val="00221A87"/>
    <w:rsid w:val="00225DFB"/>
    <w:rsid w:val="00232FFE"/>
    <w:rsid w:val="00252700"/>
    <w:rsid w:val="00252716"/>
    <w:rsid w:val="002622BD"/>
    <w:rsid w:val="00267021"/>
    <w:rsid w:val="0027505D"/>
    <w:rsid w:val="0027568A"/>
    <w:rsid w:val="00276B6F"/>
    <w:rsid w:val="0027724B"/>
    <w:rsid w:val="002775B8"/>
    <w:rsid w:val="002810F8"/>
    <w:rsid w:val="002838BD"/>
    <w:rsid w:val="00287ECD"/>
    <w:rsid w:val="00295CDE"/>
    <w:rsid w:val="00297B41"/>
    <w:rsid w:val="002C3258"/>
    <w:rsid w:val="002C49EB"/>
    <w:rsid w:val="002D1249"/>
    <w:rsid w:val="002F635A"/>
    <w:rsid w:val="00303DF5"/>
    <w:rsid w:val="00304CA4"/>
    <w:rsid w:val="003056AF"/>
    <w:rsid w:val="00306FDC"/>
    <w:rsid w:val="0031687C"/>
    <w:rsid w:val="00327970"/>
    <w:rsid w:val="00334DF8"/>
    <w:rsid w:val="0033778A"/>
    <w:rsid w:val="00354ECD"/>
    <w:rsid w:val="00355B1E"/>
    <w:rsid w:val="00360900"/>
    <w:rsid w:val="00380C7D"/>
    <w:rsid w:val="003A4E32"/>
    <w:rsid w:val="003A6B8A"/>
    <w:rsid w:val="003B61A9"/>
    <w:rsid w:val="003C33BA"/>
    <w:rsid w:val="003C6709"/>
    <w:rsid w:val="003E7B23"/>
    <w:rsid w:val="003F014F"/>
    <w:rsid w:val="003F3F57"/>
    <w:rsid w:val="003F79A5"/>
    <w:rsid w:val="00405B2C"/>
    <w:rsid w:val="00411FCF"/>
    <w:rsid w:val="00424302"/>
    <w:rsid w:val="00427736"/>
    <w:rsid w:val="004305F1"/>
    <w:rsid w:val="00431EDE"/>
    <w:rsid w:val="00433F31"/>
    <w:rsid w:val="00454178"/>
    <w:rsid w:val="00467797"/>
    <w:rsid w:val="004962E9"/>
    <w:rsid w:val="004A5568"/>
    <w:rsid w:val="004A63C1"/>
    <w:rsid w:val="004B0ADB"/>
    <w:rsid w:val="004E099E"/>
    <w:rsid w:val="00513540"/>
    <w:rsid w:val="005154FF"/>
    <w:rsid w:val="005203B5"/>
    <w:rsid w:val="00531A05"/>
    <w:rsid w:val="00542193"/>
    <w:rsid w:val="00550B7E"/>
    <w:rsid w:val="00551627"/>
    <w:rsid w:val="00572113"/>
    <w:rsid w:val="005834C4"/>
    <w:rsid w:val="00587B52"/>
    <w:rsid w:val="005A1307"/>
    <w:rsid w:val="005B2910"/>
    <w:rsid w:val="005B53BE"/>
    <w:rsid w:val="005D08E7"/>
    <w:rsid w:val="005D23AB"/>
    <w:rsid w:val="005E5A65"/>
    <w:rsid w:val="005F350B"/>
    <w:rsid w:val="005F63CC"/>
    <w:rsid w:val="00603DFA"/>
    <w:rsid w:val="00632990"/>
    <w:rsid w:val="006478B1"/>
    <w:rsid w:val="00670D2E"/>
    <w:rsid w:val="00675118"/>
    <w:rsid w:val="0067643F"/>
    <w:rsid w:val="0067677F"/>
    <w:rsid w:val="00680A6A"/>
    <w:rsid w:val="006870D7"/>
    <w:rsid w:val="006B75DB"/>
    <w:rsid w:val="006C45F7"/>
    <w:rsid w:val="006C5676"/>
    <w:rsid w:val="006D2A28"/>
    <w:rsid w:val="006D7E4B"/>
    <w:rsid w:val="006E63CC"/>
    <w:rsid w:val="006E7A78"/>
    <w:rsid w:val="006F39D6"/>
    <w:rsid w:val="006F6BE3"/>
    <w:rsid w:val="00711756"/>
    <w:rsid w:val="00735463"/>
    <w:rsid w:val="007473BD"/>
    <w:rsid w:val="007567A5"/>
    <w:rsid w:val="007568C0"/>
    <w:rsid w:val="00756981"/>
    <w:rsid w:val="00765F9F"/>
    <w:rsid w:val="007714AB"/>
    <w:rsid w:val="0079386B"/>
    <w:rsid w:val="00793B0F"/>
    <w:rsid w:val="0079651E"/>
    <w:rsid w:val="00796929"/>
    <w:rsid w:val="007A0880"/>
    <w:rsid w:val="007A2185"/>
    <w:rsid w:val="007D5F62"/>
    <w:rsid w:val="007D7305"/>
    <w:rsid w:val="007D7B07"/>
    <w:rsid w:val="007E1D5C"/>
    <w:rsid w:val="007F0C6B"/>
    <w:rsid w:val="007F6564"/>
    <w:rsid w:val="007F65D1"/>
    <w:rsid w:val="00810BF2"/>
    <w:rsid w:val="00826590"/>
    <w:rsid w:val="00827495"/>
    <w:rsid w:val="00827C82"/>
    <w:rsid w:val="00830655"/>
    <w:rsid w:val="0084330E"/>
    <w:rsid w:val="00864908"/>
    <w:rsid w:val="00880A0A"/>
    <w:rsid w:val="00884532"/>
    <w:rsid w:val="00886455"/>
    <w:rsid w:val="008932B1"/>
    <w:rsid w:val="00893D7C"/>
    <w:rsid w:val="00895EFD"/>
    <w:rsid w:val="008B0B94"/>
    <w:rsid w:val="008B4584"/>
    <w:rsid w:val="008C015B"/>
    <w:rsid w:val="008C3E3B"/>
    <w:rsid w:val="008D3ECE"/>
    <w:rsid w:val="008E455B"/>
    <w:rsid w:val="00921659"/>
    <w:rsid w:val="00942E28"/>
    <w:rsid w:val="009B1ADB"/>
    <w:rsid w:val="009C2C2A"/>
    <w:rsid w:val="009D389B"/>
    <w:rsid w:val="00A106E9"/>
    <w:rsid w:val="00A17DF2"/>
    <w:rsid w:val="00A27AA3"/>
    <w:rsid w:val="00A3322C"/>
    <w:rsid w:val="00A33FA2"/>
    <w:rsid w:val="00A35267"/>
    <w:rsid w:val="00A43023"/>
    <w:rsid w:val="00A51DE3"/>
    <w:rsid w:val="00A54253"/>
    <w:rsid w:val="00A56238"/>
    <w:rsid w:val="00A7035A"/>
    <w:rsid w:val="00A77384"/>
    <w:rsid w:val="00A90C25"/>
    <w:rsid w:val="00A95150"/>
    <w:rsid w:val="00A960DB"/>
    <w:rsid w:val="00AA68AA"/>
    <w:rsid w:val="00AD2D8A"/>
    <w:rsid w:val="00AE5F52"/>
    <w:rsid w:val="00AF0E10"/>
    <w:rsid w:val="00B05082"/>
    <w:rsid w:val="00B10B6E"/>
    <w:rsid w:val="00B13033"/>
    <w:rsid w:val="00B205DC"/>
    <w:rsid w:val="00B33F59"/>
    <w:rsid w:val="00B57C3C"/>
    <w:rsid w:val="00B61D4F"/>
    <w:rsid w:val="00B64EFF"/>
    <w:rsid w:val="00B766B7"/>
    <w:rsid w:val="00B8561D"/>
    <w:rsid w:val="00B9634A"/>
    <w:rsid w:val="00BB4FA8"/>
    <w:rsid w:val="00BB6F9D"/>
    <w:rsid w:val="00BE45F8"/>
    <w:rsid w:val="00C13E94"/>
    <w:rsid w:val="00C30316"/>
    <w:rsid w:val="00C668AA"/>
    <w:rsid w:val="00C71C11"/>
    <w:rsid w:val="00C75BD3"/>
    <w:rsid w:val="00C855DD"/>
    <w:rsid w:val="00C945B2"/>
    <w:rsid w:val="00C965ED"/>
    <w:rsid w:val="00C97CD9"/>
    <w:rsid w:val="00CC0B9F"/>
    <w:rsid w:val="00CC6D5D"/>
    <w:rsid w:val="00CF3667"/>
    <w:rsid w:val="00D041EB"/>
    <w:rsid w:val="00D24B18"/>
    <w:rsid w:val="00D71313"/>
    <w:rsid w:val="00D7535D"/>
    <w:rsid w:val="00D82D31"/>
    <w:rsid w:val="00D8327F"/>
    <w:rsid w:val="00D87890"/>
    <w:rsid w:val="00D87D07"/>
    <w:rsid w:val="00D947B7"/>
    <w:rsid w:val="00DA1BED"/>
    <w:rsid w:val="00DA25B6"/>
    <w:rsid w:val="00DA3188"/>
    <w:rsid w:val="00DC73C5"/>
    <w:rsid w:val="00DE2A3B"/>
    <w:rsid w:val="00E22DF8"/>
    <w:rsid w:val="00E27E05"/>
    <w:rsid w:val="00E343E3"/>
    <w:rsid w:val="00E61763"/>
    <w:rsid w:val="00E62667"/>
    <w:rsid w:val="00E73877"/>
    <w:rsid w:val="00E83A86"/>
    <w:rsid w:val="00E917BD"/>
    <w:rsid w:val="00E97EEC"/>
    <w:rsid w:val="00EA043F"/>
    <w:rsid w:val="00EA5BEA"/>
    <w:rsid w:val="00EA5F02"/>
    <w:rsid w:val="00EA65AD"/>
    <w:rsid w:val="00EB460A"/>
    <w:rsid w:val="00EB4A4E"/>
    <w:rsid w:val="00ED1FB6"/>
    <w:rsid w:val="00ED60D5"/>
    <w:rsid w:val="00EE07DB"/>
    <w:rsid w:val="00EE70A1"/>
    <w:rsid w:val="00EE7629"/>
    <w:rsid w:val="00EF02F6"/>
    <w:rsid w:val="00EF38A0"/>
    <w:rsid w:val="00F03B85"/>
    <w:rsid w:val="00F06B1F"/>
    <w:rsid w:val="00F13909"/>
    <w:rsid w:val="00F32A59"/>
    <w:rsid w:val="00F3451F"/>
    <w:rsid w:val="00F34E07"/>
    <w:rsid w:val="00F37936"/>
    <w:rsid w:val="00F43176"/>
    <w:rsid w:val="00F463C5"/>
    <w:rsid w:val="00F60FDA"/>
    <w:rsid w:val="00F62081"/>
    <w:rsid w:val="00F772A3"/>
    <w:rsid w:val="00F828B7"/>
    <w:rsid w:val="00F878D4"/>
    <w:rsid w:val="00F9691C"/>
    <w:rsid w:val="00FA18A3"/>
    <w:rsid w:val="00FC0AEB"/>
    <w:rsid w:val="00FC23BC"/>
    <w:rsid w:val="06CF418E"/>
    <w:rsid w:val="0FA30629"/>
    <w:rsid w:val="1DB22B44"/>
    <w:rsid w:val="3D612F32"/>
    <w:rsid w:val="4DC412C0"/>
    <w:rsid w:val="4FC17FC9"/>
    <w:rsid w:val="6AC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font112">
    <w:name w:val="font112"/>
    <w:basedOn w:val="a0"/>
    <w:rPr>
      <w:rFonts w:ascii="黑体" w:eastAsia="黑体" w:hAnsi="宋体" w:cs="黑体"/>
      <w:color w:val="000000"/>
      <w:sz w:val="26"/>
      <w:szCs w:val="26"/>
      <w:u w:val="none"/>
    </w:rPr>
  </w:style>
  <w:style w:type="character" w:customStyle="1" w:styleId="font41">
    <w:name w:val="font41"/>
    <w:basedOn w:val="a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61">
    <w:name w:val="font1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71">
    <w:name w:val="font17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2459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施赤文</dc:creator>
  <cp:lastModifiedBy>高菊</cp:lastModifiedBy>
  <cp:revision>233</cp:revision>
  <dcterms:created xsi:type="dcterms:W3CDTF">2021-06-10T04:43:00Z</dcterms:created>
  <dcterms:modified xsi:type="dcterms:W3CDTF">2021-07-02T00:17:00Z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B2B45D0FDF5940F9A8BC79A34276FE36</vt:lpwstr>
  </property>
</Properties>
</file>